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49D6" w14:textId="34C61A94" w:rsidR="00A61481" w:rsidRPr="00C169C1" w:rsidRDefault="00C46EA3" w:rsidP="00C169C1">
      <w:pPr>
        <w:pStyle w:val="Default"/>
        <w:jc w:val="center"/>
        <w:rPr>
          <w:b/>
          <w:bCs/>
          <w:sz w:val="28"/>
          <w:szCs w:val="21"/>
        </w:rPr>
      </w:pPr>
      <w:r>
        <w:rPr>
          <w:b/>
          <w:bCs/>
          <w:sz w:val="28"/>
          <w:szCs w:val="21"/>
        </w:rPr>
        <w:t xml:space="preserve">Community Safety </w:t>
      </w:r>
      <w:r w:rsidR="00A61481" w:rsidRPr="00C169C1">
        <w:rPr>
          <w:b/>
          <w:bCs/>
          <w:sz w:val="28"/>
          <w:szCs w:val="21"/>
        </w:rPr>
        <w:t xml:space="preserve">Grant </w:t>
      </w:r>
      <w:r>
        <w:rPr>
          <w:b/>
          <w:bCs/>
          <w:sz w:val="28"/>
          <w:szCs w:val="21"/>
        </w:rPr>
        <w:t xml:space="preserve">Scheme </w:t>
      </w:r>
      <w:r w:rsidR="00A61481" w:rsidRPr="00C169C1">
        <w:rPr>
          <w:b/>
          <w:bCs/>
          <w:sz w:val="28"/>
          <w:szCs w:val="21"/>
        </w:rPr>
        <w:t>Allocations</w:t>
      </w:r>
      <w:r w:rsidR="00DB004E">
        <w:rPr>
          <w:b/>
          <w:bCs/>
          <w:sz w:val="28"/>
          <w:szCs w:val="21"/>
        </w:rPr>
        <w:t xml:space="preserve"> </w:t>
      </w:r>
      <w:r w:rsidR="00A61481" w:rsidRPr="00C169C1">
        <w:rPr>
          <w:b/>
          <w:bCs/>
          <w:sz w:val="28"/>
          <w:szCs w:val="21"/>
        </w:rPr>
        <w:t>20</w:t>
      </w:r>
      <w:r w:rsidR="00C169C1">
        <w:rPr>
          <w:b/>
          <w:bCs/>
          <w:sz w:val="28"/>
          <w:szCs w:val="21"/>
        </w:rPr>
        <w:t>2</w:t>
      </w:r>
      <w:r w:rsidR="00DB004E">
        <w:rPr>
          <w:b/>
          <w:bCs/>
          <w:sz w:val="28"/>
          <w:szCs w:val="21"/>
        </w:rPr>
        <w:t>5</w:t>
      </w:r>
    </w:p>
    <w:p w14:paraId="63BD53CF" w14:textId="77777777" w:rsidR="00A61481" w:rsidRDefault="00A61481" w:rsidP="00A61481">
      <w:pPr>
        <w:pStyle w:val="Default"/>
        <w:rPr>
          <w:b/>
          <w:bCs/>
          <w:sz w:val="21"/>
          <w:szCs w:val="21"/>
        </w:rPr>
      </w:pPr>
    </w:p>
    <w:p w14:paraId="71450776" w14:textId="77777777" w:rsidR="00A61481" w:rsidRPr="00982826" w:rsidRDefault="00A61481" w:rsidP="00A61481">
      <w:pPr>
        <w:pStyle w:val="Default"/>
        <w:rPr>
          <w:rFonts w:ascii="Calibri" w:hAnsi="Calibri" w:cs="Calibri"/>
          <w:color w:val="000000" w:themeColor="text1"/>
        </w:rPr>
      </w:pPr>
    </w:p>
    <w:p w14:paraId="3EA98BCE" w14:textId="63548D2C" w:rsidR="00DB004E" w:rsidRPr="005C097A" w:rsidRDefault="00A61481" w:rsidP="007C3AF8">
      <w:pPr>
        <w:pStyle w:val="Default"/>
        <w:rPr>
          <w:rFonts w:ascii="Calibri" w:hAnsi="Calibri" w:cs="Calibri"/>
          <w:b/>
          <w:noProof/>
          <w:color w:val="000000" w:themeColor="text1"/>
        </w:rPr>
      </w:pPr>
      <w:r w:rsidRPr="00982826">
        <w:rPr>
          <w:rFonts w:ascii="Calibri" w:hAnsi="Calibri" w:cs="Calibri"/>
          <w:color w:val="000000" w:themeColor="text1"/>
        </w:rPr>
        <w:t xml:space="preserve">The following </w:t>
      </w:r>
      <w:r w:rsidR="00DB004E" w:rsidRPr="00982826">
        <w:rPr>
          <w:rFonts w:ascii="Calibri" w:hAnsi="Calibri" w:cs="Calibri"/>
          <w:color w:val="000000" w:themeColor="text1"/>
        </w:rPr>
        <w:t>9</w:t>
      </w:r>
      <w:r w:rsidR="009A5F6B" w:rsidRPr="00982826">
        <w:rPr>
          <w:rFonts w:ascii="Calibri" w:hAnsi="Calibri" w:cs="Calibri"/>
          <w:color w:val="000000" w:themeColor="text1"/>
        </w:rPr>
        <w:t xml:space="preserve"> grants </w:t>
      </w:r>
      <w:r w:rsidRPr="00982826">
        <w:rPr>
          <w:rFonts w:ascii="Calibri" w:hAnsi="Calibri" w:cs="Calibri"/>
          <w:color w:val="000000" w:themeColor="text1"/>
        </w:rPr>
        <w:t xml:space="preserve">were </w:t>
      </w:r>
      <w:r w:rsidR="00366C29" w:rsidRPr="00982826">
        <w:rPr>
          <w:rFonts w:ascii="Calibri" w:hAnsi="Calibri" w:cs="Calibri"/>
          <w:color w:val="000000" w:themeColor="text1"/>
        </w:rPr>
        <w:t>awarded</w:t>
      </w:r>
      <w:r w:rsidRPr="00982826">
        <w:rPr>
          <w:rFonts w:ascii="Calibri" w:hAnsi="Calibri" w:cs="Calibri"/>
          <w:color w:val="000000" w:themeColor="text1"/>
        </w:rPr>
        <w:t xml:space="preserve"> </w:t>
      </w:r>
      <w:r w:rsidR="009A5F6B" w:rsidRPr="00982826">
        <w:rPr>
          <w:rFonts w:ascii="Calibri" w:hAnsi="Calibri" w:cs="Calibri"/>
          <w:color w:val="000000" w:themeColor="text1"/>
        </w:rPr>
        <w:t xml:space="preserve">in </w:t>
      </w:r>
      <w:r w:rsidR="00DB004E" w:rsidRPr="00982826">
        <w:rPr>
          <w:rFonts w:ascii="Calibri" w:hAnsi="Calibri" w:cs="Calibri"/>
          <w:color w:val="000000" w:themeColor="text1"/>
        </w:rPr>
        <w:t>March/April</w:t>
      </w:r>
      <w:r w:rsidR="00DE376D" w:rsidRPr="00982826">
        <w:rPr>
          <w:rFonts w:ascii="Calibri" w:hAnsi="Calibri" w:cs="Calibri"/>
          <w:color w:val="000000" w:themeColor="text1"/>
        </w:rPr>
        <w:t xml:space="preserve"> </w:t>
      </w:r>
      <w:r w:rsidRPr="00982826">
        <w:rPr>
          <w:rFonts w:ascii="Calibri" w:hAnsi="Calibri" w:cs="Calibri"/>
          <w:color w:val="000000" w:themeColor="text1"/>
        </w:rPr>
        <w:t>20</w:t>
      </w:r>
      <w:r w:rsidR="00C169C1" w:rsidRPr="00982826">
        <w:rPr>
          <w:rFonts w:ascii="Calibri" w:hAnsi="Calibri" w:cs="Calibri"/>
          <w:color w:val="000000" w:themeColor="text1"/>
        </w:rPr>
        <w:t>2</w:t>
      </w:r>
      <w:r w:rsidR="00DB004E" w:rsidRPr="00982826">
        <w:rPr>
          <w:rFonts w:ascii="Calibri" w:hAnsi="Calibri" w:cs="Calibri"/>
          <w:color w:val="000000" w:themeColor="text1"/>
        </w:rPr>
        <w:t>5</w:t>
      </w:r>
      <w:r w:rsidR="00D73C2A" w:rsidRPr="00982826">
        <w:rPr>
          <w:rFonts w:ascii="Calibri" w:hAnsi="Calibri" w:cs="Calibri"/>
          <w:color w:val="000000" w:themeColor="text1"/>
        </w:rPr>
        <w:t xml:space="preserve">. </w:t>
      </w:r>
      <w:r w:rsidRPr="00982826">
        <w:rPr>
          <w:rFonts w:ascii="Calibri" w:hAnsi="Calibri" w:cs="Calibri"/>
          <w:color w:val="000000" w:themeColor="text1"/>
        </w:rPr>
        <w:t xml:space="preserve">The total amount allocated was </w:t>
      </w:r>
      <w:r w:rsidR="009C12A8" w:rsidRPr="00982826">
        <w:rPr>
          <w:rFonts w:ascii="Calibri" w:hAnsi="Calibri" w:cs="Calibri"/>
          <w:b/>
          <w:color w:val="000000" w:themeColor="text1"/>
        </w:rPr>
        <w:t>£</w:t>
      </w:r>
      <w:r w:rsidR="00DB004E" w:rsidRPr="00982826">
        <w:rPr>
          <w:rFonts w:ascii="Calibri" w:hAnsi="Calibri" w:cs="Calibri"/>
          <w:b/>
          <w:color w:val="000000" w:themeColor="text1"/>
        </w:rPr>
        <w:t>42,832</w:t>
      </w:r>
      <w:r w:rsidR="007C3AF8" w:rsidRPr="00982826">
        <w:rPr>
          <w:rFonts w:ascii="Calibri" w:hAnsi="Calibri" w:cs="Calibri"/>
          <w:b/>
          <w:color w:val="000000" w:themeColor="text1"/>
        </w:rPr>
        <w:br/>
      </w:r>
    </w:p>
    <w:p w14:paraId="3ED15463" w14:textId="38EDD6D2" w:rsidR="009C12A8" w:rsidRPr="005C097A" w:rsidRDefault="00DB004E" w:rsidP="00911891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B004E">
        <w:rPr>
          <w:rFonts w:cs="Calibri"/>
          <w:b/>
          <w:bCs/>
          <w:color w:val="000000"/>
          <w:sz w:val="24"/>
          <w:szCs w:val="24"/>
        </w:rPr>
        <w:t>My Life: Safe Choices, Strong Futures</w:t>
      </w:r>
      <w:r w:rsidRPr="005C097A">
        <w:rPr>
          <w:rFonts w:cs="Calibri"/>
          <w:color w:val="000000" w:themeColor="text1"/>
          <w:sz w:val="24"/>
          <w:szCs w:val="24"/>
        </w:rPr>
        <w:t xml:space="preserve"> - </w:t>
      </w:r>
      <w:r w:rsidRPr="00DB004E">
        <w:rPr>
          <w:rFonts w:cs="Calibri"/>
          <w:color w:val="000000"/>
          <w:sz w:val="24"/>
          <w:szCs w:val="24"/>
        </w:rPr>
        <w:t>CHEXS</w:t>
      </w:r>
      <w:r w:rsidRPr="005C097A">
        <w:rPr>
          <w:rFonts w:cs="Calibri"/>
          <w:color w:val="000000" w:themeColor="text1"/>
          <w:sz w:val="24"/>
          <w:szCs w:val="24"/>
        </w:rPr>
        <w:t xml:space="preserve"> </w:t>
      </w:r>
      <w:r w:rsidR="007C3AF8" w:rsidRPr="005C097A">
        <w:rPr>
          <w:rFonts w:cs="Calibri"/>
          <w:color w:val="000000" w:themeColor="text1"/>
          <w:sz w:val="24"/>
          <w:szCs w:val="24"/>
        </w:rPr>
        <w:t xml:space="preserve">- </w:t>
      </w:r>
      <w:r w:rsidR="009C12A8" w:rsidRPr="005C097A">
        <w:rPr>
          <w:rFonts w:cs="Calibri"/>
          <w:color w:val="000000"/>
          <w:sz w:val="24"/>
          <w:szCs w:val="24"/>
        </w:rPr>
        <w:t>£</w:t>
      </w:r>
      <w:r w:rsidR="00244809" w:rsidRPr="005C097A">
        <w:rPr>
          <w:rFonts w:cs="Calibri"/>
          <w:color w:val="000000"/>
          <w:sz w:val="24"/>
          <w:szCs w:val="24"/>
        </w:rPr>
        <w:t>5</w:t>
      </w:r>
      <w:r w:rsidRPr="005C097A">
        <w:rPr>
          <w:rFonts w:cs="Calibri"/>
          <w:color w:val="000000"/>
          <w:sz w:val="24"/>
          <w:szCs w:val="24"/>
        </w:rPr>
        <w:t>844</w:t>
      </w:r>
    </w:p>
    <w:p w14:paraId="15277BBE" w14:textId="29BF7AA3" w:rsidR="005C6FDE" w:rsidRPr="005C097A" w:rsidRDefault="00982826" w:rsidP="005C097A">
      <w:pPr>
        <w:pStyle w:val="NoSpacing"/>
        <w:ind w:left="720"/>
        <w:rPr>
          <w:rFonts w:cs="Calibri"/>
          <w:sz w:val="24"/>
          <w:szCs w:val="24"/>
        </w:rPr>
      </w:pPr>
      <w:r w:rsidRPr="005C097A">
        <w:rPr>
          <w:rFonts w:cs="Arial"/>
          <w:color w:val="000000"/>
          <w:sz w:val="24"/>
          <w:szCs w:val="24"/>
        </w:rPr>
        <w:t>Intervention project over 6 days</w:t>
      </w:r>
      <w:r w:rsidRPr="005C097A">
        <w:rPr>
          <w:rFonts w:cs="Arial"/>
          <w:color w:val="000000"/>
          <w:sz w:val="24"/>
          <w:szCs w:val="24"/>
        </w:rPr>
        <w:t xml:space="preserve"> to g</w:t>
      </w:r>
      <w:r w:rsidRPr="005C097A">
        <w:rPr>
          <w:rFonts w:cs="Arial"/>
          <w:color w:val="000000" w:themeColor="text1"/>
          <w:sz w:val="24"/>
          <w:szCs w:val="24"/>
        </w:rPr>
        <w:t>irls aged 13-15</w:t>
      </w:r>
      <w:r w:rsidRPr="005C097A">
        <w:rPr>
          <w:rFonts w:cs="Arial"/>
          <w:color w:val="000000"/>
          <w:sz w:val="24"/>
          <w:szCs w:val="24"/>
        </w:rPr>
        <w:t xml:space="preserve"> referred by C</w:t>
      </w:r>
      <w:r w:rsidRPr="005C097A">
        <w:rPr>
          <w:rFonts w:cs="Arial"/>
          <w:color w:val="000000"/>
          <w:sz w:val="24"/>
          <w:szCs w:val="24"/>
        </w:rPr>
        <w:t xml:space="preserve">ommunity </w:t>
      </w:r>
      <w:r w:rsidRPr="005C097A">
        <w:rPr>
          <w:rFonts w:cs="Arial"/>
          <w:color w:val="000000"/>
          <w:sz w:val="24"/>
          <w:szCs w:val="24"/>
        </w:rPr>
        <w:t>S</w:t>
      </w:r>
      <w:r w:rsidRPr="005C097A">
        <w:rPr>
          <w:rFonts w:cs="Arial"/>
          <w:color w:val="000000"/>
          <w:sz w:val="24"/>
          <w:szCs w:val="24"/>
        </w:rPr>
        <w:t>afety</w:t>
      </w:r>
      <w:r w:rsidRPr="005C097A">
        <w:rPr>
          <w:rFonts w:cs="Arial"/>
          <w:color w:val="000000"/>
          <w:sz w:val="24"/>
          <w:szCs w:val="24"/>
        </w:rPr>
        <w:t xml:space="preserve"> Partners</w:t>
      </w:r>
      <w:r w:rsidRPr="005C097A">
        <w:rPr>
          <w:rFonts w:cs="Arial"/>
          <w:color w:val="000000"/>
          <w:sz w:val="24"/>
          <w:szCs w:val="24"/>
        </w:rPr>
        <w:t xml:space="preserve"> in/around </w:t>
      </w:r>
      <w:r w:rsidRPr="005C097A">
        <w:rPr>
          <w:rFonts w:cs="Arial"/>
          <w:color w:val="000000"/>
          <w:sz w:val="24"/>
          <w:szCs w:val="24"/>
        </w:rPr>
        <w:t xml:space="preserve">Cheshunt, Waltham Cross, </w:t>
      </w:r>
      <w:r w:rsidRPr="005C097A">
        <w:rPr>
          <w:rFonts w:cs="Arial"/>
          <w:color w:val="000000"/>
          <w:sz w:val="24"/>
          <w:szCs w:val="24"/>
        </w:rPr>
        <w:t xml:space="preserve">and </w:t>
      </w:r>
      <w:r w:rsidRPr="005C097A">
        <w:rPr>
          <w:rFonts w:cs="Arial"/>
          <w:color w:val="000000"/>
          <w:sz w:val="24"/>
          <w:szCs w:val="24"/>
        </w:rPr>
        <w:t>Hoddesdon (Broxbourne)</w:t>
      </w:r>
      <w:r w:rsidR="005C097A" w:rsidRPr="005C097A">
        <w:rPr>
          <w:rFonts w:cs="Calibri"/>
          <w:sz w:val="24"/>
          <w:szCs w:val="24"/>
        </w:rPr>
        <w:t>.</w:t>
      </w:r>
    </w:p>
    <w:p w14:paraId="39E0F199" w14:textId="77777777" w:rsidR="00982826" w:rsidRPr="00C46EA3" w:rsidRDefault="00982826" w:rsidP="00DB004E">
      <w:pPr>
        <w:pStyle w:val="NoSpacing"/>
        <w:rPr>
          <w:rFonts w:cs="Calibri"/>
          <w:b/>
          <w:bCs/>
          <w:color w:val="000000"/>
          <w:sz w:val="24"/>
          <w:szCs w:val="24"/>
        </w:rPr>
      </w:pPr>
    </w:p>
    <w:p w14:paraId="3F2D76EC" w14:textId="35563B73" w:rsidR="00DB004E" w:rsidRPr="005C097A" w:rsidRDefault="00DB004E" w:rsidP="00DB004E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B004E">
        <w:rPr>
          <w:rFonts w:cs="Calibri"/>
          <w:b/>
          <w:bCs/>
          <w:color w:val="000000"/>
          <w:sz w:val="24"/>
          <w:szCs w:val="24"/>
        </w:rPr>
        <w:t>Dacorum Support Hubs</w:t>
      </w:r>
      <w:r w:rsidRPr="005C097A">
        <w:rPr>
          <w:rFonts w:cs="Calibri"/>
          <w:color w:val="000000"/>
          <w:sz w:val="24"/>
          <w:szCs w:val="24"/>
        </w:rPr>
        <w:t xml:space="preserve"> - </w:t>
      </w:r>
      <w:r w:rsidRPr="00DB004E">
        <w:rPr>
          <w:rFonts w:cs="Calibri"/>
          <w:color w:val="000000"/>
          <w:sz w:val="24"/>
          <w:szCs w:val="24"/>
        </w:rPr>
        <w:t>Dacorum C</w:t>
      </w:r>
      <w:r w:rsidRPr="005C097A">
        <w:rPr>
          <w:rFonts w:cs="Calibri"/>
          <w:color w:val="000000"/>
          <w:sz w:val="24"/>
          <w:szCs w:val="24"/>
        </w:rPr>
        <w:t xml:space="preserve">ommunity </w:t>
      </w:r>
      <w:r w:rsidRPr="00DB004E">
        <w:rPr>
          <w:rFonts w:cs="Calibri"/>
          <w:color w:val="000000"/>
          <w:sz w:val="24"/>
          <w:szCs w:val="24"/>
        </w:rPr>
        <w:t>S</w:t>
      </w:r>
      <w:r w:rsidRPr="005C097A">
        <w:rPr>
          <w:rFonts w:cs="Calibri"/>
          <w:color w:val="000000"/>
          <w:sz w:val="24"/>
          <w:szCs w:val="24"/>
        </w:rPr>
        <w:t xml:space="preserve">afety </w:t>
      </w:r>
      <w:r w:rsidRPr="00DB004E">
        <w:rPr>
          <w:rFonts w:cs="Calibri"/>
          <w:color w:val="000000"/>
          <w:sz w:val="24"/>
          <w:szCs w:val="24"/>
        </w:rPr>
        <w:t>P</w:t>
      </w:r>
      <w:r w:rsidRPr="005C097A">
        <w:rPr>
          <w:rFonts w:cs="Calibri"/>
          <w:color w:val="000000"/>
          <w:sz w:val="24"/>
          <w:szCs w:val="24"/>
        </w:rPr>
        <w:t>artnership</w:t>
      </w:r>
      <w:r w:rsidRPr="005C097A">
        <w:rPr>
          <w:rFonts w:cs="Calibri"/>
          <w:color w:val="000000" w:themeColor="text1"/>
          <w:sz w:val="24"/>
          <w:szCs w:val="24"/>
        </w:rPr>
        <w:t xml:space="preserve"> </w:t>
      </w:r>
      <w:r w:rsidRPr="005C097A">
        <w:rPr>
          <w:rFonts w:cs="Calibri"/>
          <w:color w:val="000000" w:themeColor="text1"/>
          <w:sz w:val="24"/>
          <w:szCs w:val="24"/>
        </w:rPr>
        <w:t xml:space="preserve">- </w:t>
      </w:r>
      <w:r w:rsidRPr="005C097A">
        <w:rPr>
          <w:rFonts w:cs="Calibri"/>
          <w:color w:val="000000"/>
          <w:sz w:val="24"/>
          <w:szCs w:val="24"/>
        </w:rPr>
        <w:t>£</w:t>
      </w:r>
      <w:r w:rsidRPr="005C097A">
        <w:rPr>
          <w:rFonts w:cs="Calibri"/>
          <w:color w:val="000000"/>
          <w:sz w:val="24"/>
          <w:szCs w:val="24"/>
        </w:rPr>
        <w:t>2500</w:t>
      </w:r>
    </w:p>
    <w:p w14:paraId="30490031" w14:textId="4806F9E4" w:rsidR="00982826" w:rsidRPr="005C097A" w:rsidRDefault="00982826" w:rsidP="00DB004E">
      <w:pPr>
        <w:pStyle w:val="NoSpacing"/>
        <w:ind w:left="720"/>
        <w:rPr>
          <w:rFonts w:cs="Calibri"/>
          <w:sz w:val="24"/>
          <w:szCs w:val="24"/>
        </w:rPr>
      </w:pPr>
      <w:r w:rsidRPr="005C097A">
        <w:rPr>
          <w:rFonts w:cs="Arial"/>
          <w:color w:val="000000"/>
          <w:sz w:val="24"/>
          <w:szCs w:val="24"/>
        </w:rPr>
        <w:t>Training/support for businesses to be safety hubs in priority areas</w:t>
      </w:r>
      <w:r w:rsidR="005C097A" w:rsidRPr="005C097A">
        <w:rPr>
          <w:rFonts w:cs="Arial"/>
          <w:color w:val="000000"/>
          <w:sz w:val="24"/>
          <w:szCs w:val="24"/>
        </w:rPr>
        <w:t xml:space="preserve"> in Dacorum.</w:t>
      </w:r>
    </w:p>
    <w:p w14:paraId="4E381F8A" w14:textId="31D07E4E" w:rsidR="00DB004E" w:rsidRPr="005C097A" w:rsidRDefault="00DB004E" w:rsidP="00DB004E">
      <w:pPr>
        <w:pStyle w:val="NoSpacing"/>
        <w:ind w:left="720"/>
        <w:rPr>
          <w:rFonts w:cs="Calibri"/>
          <w:sz w:val="24"/>
          <w:szCs w:val="24"/>
        </w:rPr>
      </w:pPr>
    </w:p>
    <w:p w14:paraId="6A0D07BF" w14:textId="1EBE448D" w:rsidR="00DB004E" w:rsidRPr="005C097A" w:rsidRDefault="00DB004E" w:rsidP="00DB004E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B004E">
        <w:rPr>
          <w:rFonts w:cs="Calibri"/>
          <w:b/>
          <w:bCs/>
          <w:color w:val="000000"/>
          <w:sz w:val="24"/>
          <w:szCs w:val="24"/>
        </w:rPr>
        <w:t>New Volunteer Recruitment &amp; Training</w:t>
      </w:r>
      <w:r w:rsidRPr="005C097A">
        <w:rPr>
          <w:rFonts w:cs="Calibri"/>
          <w:color w:val="000000" w:themeColor="text1"/>
          <w:sz w:val="24"/>
          <w:szCs w:val="24"/>
        </w:rPr>
        <w:t xml:space="preserve"> - </w:t>
      </w:r>
      <w:r w:rsidRPr="00DB004E">
        <w:rPr>
          <w:rFonts w:cs="Calibri"/>
          <w:color w:val="000000"/>
          <w:sz w:val="24"/>
          <w:szCs w:val="24"/>
        </w:rPr>
        <w:t xml:space="preserve">Herts Area Rape Crisis </w:t>
      </w:r>
      <w:r w:rsidRPr="005C097A">
        <w:rPr>
          <w:rFonts w:cs="Calibri"/>
          <w:color w:val="000000"/>
          <w:sz w:val="24"/>
          <w:szCs w:val="24"/>
        </w:rPr>
        <w:t>&amp;</w:t>
      </w:r>
      <w:r w:rsidRPr="00DB004E">
        <w:rPr>
          <w:rFonts w:cs="Calibri"/>
          <w:color w:val="000000"/>
          <w:sz w:val="24"/>
          <w:szCs w:val="24"/>
        </w:rPr>
        <w:t xml:space="preserve"> Sexual Abuse Centre</w:t>
      </w:r>
      <w:r w:rsidR="00C46EA3">
        <w:rPr>
          <w:rFonts w:cs="Calibri"/>
          <w:color w:val="000000"/>
          <w:sz w:val="24"/>
          <w:szCs w:val="24"/>
        </w:rPr>
        <w:t xml:space="preserve"> -</w:t>
      </w:r>
      <w:r w:rsidRPr="005C097A">
        <w:rPr>
          <w:rFonts w:cs="Calibri"/>
          <w:color w:val="000000" w:themeColor="text1"/>
          <w:sz w:val="24"/>
          <w:szCs w:val="24"/>
        </w:rPr>
        <w:t xml:space="preserve"> </w:t>
      </w:r>
      <w:r w:rsidRPr="005C097A">
        <w:rPr>
          <w:rFonts w:cs="Calibri"/>
          <w:color w:val="000000"/>
          <w:sz w:val="24"/>
          <w:szCs w:val="24"/>
        </w:rPr>
        <w:t>£</w:t>
      </w:r>
      <w:r w:rsidRPr="005C097A">
        <w:rPr>
          <w:rFonts w:cs="Calibri"/>
          <w:color w:val="000000"/>
          <w:sz w:val="24"/>
          <w:szCs w:val="24"/>
        </w:rPr>
        <w:t>1974</w:t>
      </w:r>
    </w:p>
    <w:p w14:paraId="4ED80881" w14:textId="79868B37" w:rsidR="00911891" w:rsidRPr="005C097A" w:rsidRDefault="005C097A" w:rsidP="00911891">
      <w:pPr>
        <w:pStyle w:val="ListParagraph"/>
        <w:tabs>
          <w:tab w:val="left" w:pos="1662"/>
        </w:tabs>
        <w:rPr>
          <w:rFonts w:cs="Calibri"/>
          <w:color w:val="000000" w:themeColor="text1"/>
          <w:sz w:val="24"/>
          <w:szCs w:val="24"/>
        </w:rPr>
      </w:pPr>
      <w:r w:rsidRPr="005C097A">
        <w:rPr>
          <w:rFonts w:cs="Arial"/>
          <w:color w:val="000000"/>
          <w:sz w:val="24"/>
          <w:szCs w:val="24"/>
        </w:rPr>
        <w:t>To enable access to free support/counselling</w:t>
      </w:r>
      <w:r w:rsidRPr="005C097A">
        <w:rPr>
          <w:rFonts w:cs="Arial"/>
          <w:color w:val="000000"/>
          <w:sz w:val="24"/>
          <w:szCs w:val="24"/>
        </w:rPr>
        <w:t xml:space="preserve"> in </w:t>
      </w:r>
      <w:r w:rsidRPr="005C097A">
        <w:rPr>
          <w:rFonts w:cs="Arial"/>
          <w:color w:val="000000"/>
          <w:sz w:val="24"/>
          <w:szCs w:val="24"/>
        </w:rPr>
        <w:t xml:space="preserve">Welwyn Hatfield, Stevenage, </w:t>
      </w:r>
      <w:r w:rsidRPr="005C097A">
        <w:rPr>
          <w:rFonts w:cs="Arial"/>
          <w:color w:val="000000"/>
          <w:sz w:val="24"/>
          <w:szCs w:val="24"/>
        </w:rPr>
        <w:t xml:space="preserve">and </w:t>
      </w:r>
      <w:r w:rsidRPr="005C097A">
        <w:rPr>
          <w:rFonts w:cs="Arial"/>
          <w:color w:val="000000"/>
          <w:sz w:val="24"/>
          <w:szCs w:val="24"/>
        </w:rPr>
        <w:t>St Albans</w:t>
      </w:r>
      <w:r w:rsidRPr="005C097A">
        <w:rPr>
          <w:rFonts w:cs="Arial"/>
          <w:color w:val="000000"/>
          <w:sz w:val="24"/>
          <w:szCs w:val="24"/>
        </w:rPr>
        <w:t>.</w:t>
      </w:r>
    </w:p>
    <w:p w14:paraId="2B7A5651" w14:textId="48914CE2" w:rsidR="00DB004E" w:rsidRPr="005C097A" w:rsidRDefault="00DB004E" w:rsidP="00DB004E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B004E">
        <w:rPr>
          <w:rFonts w:cs="Calibri"/>
          <w:b/>
          <w:bCs/>
          <w:color w:val="000000"/>
          <w:sz w:val="24"/>
          <w:szCs w:val="24"/>
        </w:rPr>
        <w:t>Cherished 'Recovery Toolkit' Courses</w:t>
      </w:r>
      <w:r w:rsidRPr="005C097A">
        <w:rPr>
          <w:rFonts w:cs="Calibri"/>
          <w:color w:val="000000" w:themeColor="text1"/>
          <w:sz w:val="24"/>
          <w:szCs w:val="24"/>
        </w:rPr>
        <w:t xml:space="preserve"> </w:t>
      </w:r>
      <w:r w:rsidRPr="005C097A">
        <w:rPr>
          <w:rFonts w:cs="Calibri"/>
          <w:color w:val="000000" w:themeColor="text1"/>
          <w:sz w:val="24"/>
          <w:szCs w:val="24"/>
        </w:rPr>
        <w:t>-</w:t>
      </w:r>
      <w:r w:rsidRPr="005C097A">
        <w:rPr>
          <w:rFonts w:cs="Calibri"/>
          <w:color w:val="000000"/>
          <w:sz w:val="24"/>
          <w:szCs w:val="24"/>
        </w:rPr>
        <w:t xml:space="preserve"> </w:t>
      </w:r>
      <w:r w:rsidRPr="00DB004E">
        <w:rPr>
          <w:rFonts w:cs="Calibri"/>
          <w:color w:val="000000"/>
          <w:sz w:val="24"/>
          <w:szCs w:val="24"/>
        </w:rPr>
        <w:t>South Hill Centre</w:t>
      </w:r>
      <w:r w:rsidR="00C46EA3">
        <w:rPr>
          <w:rFonts w:cs="Calibri"/>
          <w:color w:val="000000"/>
          <w:sz w:val="24"/>
          <w:szCs w:val="24"/>
        </w:rPr>
        <w:t xml:space="preserve"> -</w:t>
      </w:r>
      <w:r w:rsidRPr="005C097A">
        <w:rPr>
          <w:rFonts w:cs="Calibri"/>
          <w:color w:val="000000" w:themeColor="text1"/>
          <w:sz w:val="24"/>
          <w:szCs w:val="24"/>
        </w:rPr>
        <w:t xml:space="preserve"> </w:t>
      </w:r>
      <w:r w:rsidRPr="005C097A">
        <w:rPr>
          <w:rFonts w:cs="Calibri"/>
          <w:color w:val="000000"/>
          <w:sz w:val="24"/>
          <w:szCs w:val="24"/>
        </w:rPr>
        <w:t>£</w:t>
      </w:r>
      <w:r w:rsidRPr="005C097A">
        <w:rPr>
          <w:rFonts w:cs="Calibri"/>
          <w:color w:val="000000"/>
          <w:sz w:val="24"/>
          <w:szCs w:val="24"/>
        </w:rPr>
        <w:t>6000</w:t>
      </w:r>
    </w:p>
    <w:p w14:paraId="520D9C55" w14:textId="73EAA3CC" w:rsidR="00244809" w:rsidRPr="005C097A" w:rsidRDefault="005C097A" w:rsidP="00244809">
      <w:pPr>
        <w:pStyle w:val="ListParagraph"/>
        <w:tabs>
          <w:tab w:val="left" w:pos="3184"/>
        </w:tabs>
        <w:rPr>
          <w:rFonts w:cs="Calibri"/>
          <w:color w:val="000000" w:themeColor="text1"/>
          <w:sz w:val="24"/>
          <w:szCs w:val="24"/>
        </w:rPr>
      </w:pPr>
      <w:r w:rsidRPr="005C097A">
        <w:rPr>
          <w:rFonts w:cs="Arial"/>
          <w:color w:val="000000"/>
          <w:sz w:val="24"/>
          <w:szCs w:val="24"/>
        </w:rPr>
        <w:t>Trauma-informed course for women victims</w:t>
      </w:r>
      <w:r w:rsidRPr="005C097A">
        <w:rPr>
          <w:rFonts w:cs="Arial"/>
          <w:color w:val="000000"/>
          <w:sz w:val="24"/>
          <w:szCs w:val="24"/>
        </w:rPr>
        <w:t xml:space="preserve"> of domestic abuse in/around Dacorum.</w:t>
      </w:r>
    </w:p>
    <w:p w14:paraId="452DC96E" w14:textId="39E0DC25" w:rsidR="00DB004E" w:rsidRPr="005C097A" w:rsidRDefault="00DB004E" w:rsidP="00DB004E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B004E">
        <w:rPr>
          <w:rFonts w:cs="Calibri"/>
          <w:b/>
          <w:bCs/>
          <w:color w:val="000000"/>
          <w:sz w:val="24"/>
          <w:szCs w:val="24"/>
        </w:rPr>
        <w:t>Grovehill Community Catch Ups</w:t>
      </w:r>
      <w:r w:rsidRPr="005C097A">
        <w:rPr>
          <w:rFonts w:cs="Calibri"/>
          <w:color w:val="000000" w:themeColor="text1"/>
          <w:sz w:val="24"/>
          <w:szCs w:val="24"/>
        </w:rPr>
        <w:t xml:space="preserve"> </w:t>
      </w:r>
      <w:r w:rsidR="00C46EA3">
        <w:rPr>
          <w:rFonts w:cs="Calibri"/>
          <w:color w:val="000000" w:themeColor="text1"/>
          <w:sz w:val="24"/>
          <w:szCs w:val="24"/>
        </w:rPr>
        <w:t xml:space="preserve">- </w:t>
      </w:r>
      <w:r w:rsidR="00C46EA3" w:rsidRPr="00DB004E">
        <w:rPr>
          <w:rFonts w:cs="Calibri"/>
          <w:color w:val="000000"/>
          <w:sz w:val="24"/>
          <w:szCs w:val="24"/>
        </w:rPr>
        <w:t>Dacorum C</w:t>
      </w:r>
      <w:r w:rsidR="00C46EA3" w:rsidRPr="005C097A">
        <w:rPr>
          <w:rFonts w:cs="Calibri"/>
          <w:color w:val="000000"/>
          <w:sz w:val="24"/>
          <w:szCs w:val="24"/>
        </w:rPr>
        <w:t xml:space="preserve">ommunity </w:t>
      </w:r>
      <w:r w:rsidR="00C46EA3" w:rsidRPr="00DB004E">
        <w:rPr>
          <w:rFonts w:cs="Calibri"/>
          <w:color w:val="000000"/>
          <w:sz w:val="24"/>
          <w:szCs w:val="24"/>
        </w:rPr>
        <w:t>S</w:t>
      </w:r>
      <w:r w:rsidR="00C46EA3" w:rsidRPr="005C097A">
        <w:rPr>
          <w:rFonts w:cs="Calibri"/>
          <w:color w:val="000000"/>
          <w:sz w:val="24"/>
          <w:szCs w:val="24"/>
        </w:rPr>
        <w:t xml:space="preserve">afety </w:t>
      </w:r>
      <w:r w:rsidR="00C46EA3" w:rsidRPr="00DB004E">
        <w:rPr>
          <w:rFonts w:cs="Calibri"/>
          <w:color w:val="000000"/>
          <w:sz w:val="24"/>
          <w:szCs w:val="24"/>
        </w:rPr>
        <w:t>P</w:t>
      </w:r>
      <w:r w:rsidR="00C46EA3" w:rsidRPr="005C097A">
        <w:rPr>
          <w:rFonts w:cs="Calibri"/>
          <w:color w:val="000000"/>
          <w:sz w:val="24"/>
          <w:szCs w:val="24"/>
        </w:rPr>
        <w:t>artnership</w:t>
      </w:r>
      <w:r w:rsidR="00C46EA3" w:rsidRPr="005C097A">
        <w:rPr>
          <w:rFonts w:cs="Calibri"/>
          <w:color w:val="000000" w:themeColor="text1"/>
          <w:sz w:val="24"/>
          <w:szCs w:val="24"/>
        </w:rPr>
        <w:t xml:space="preserve"> </w:t>
      </w:r>
      <w:r w:rsidRPr="005C097A">
        <w:rPr>
          <w:rFonts w:cs="Calibri"/>
          <w:color w:val="000000" w:themeColor="text1"/>
          <w:sz w:val="24"/>
          <w:szCs w:val="24"/>
        </w:rPr>
        <w:t xml:space="preserve">- </w:t>
      </w:r>
      <w:r w:rsidRPr="005C097A">
        <w:rPr>
          <w:rFonts w:cs="Calibri"/>
          <w:color w:val="000000"/>
          <w:sz w:val="24"/>
          <w:szCs w:val="24"/>
        </w:rPr>
        <w:t>£</w:t>
      </w:r>
      <w:r w:rsidRPr="005C097A">
        <w:rPr>
          <w:rFonts w:cs="Calibri"/>
          <w:color w:val="000000"/>
          <w:sz w:val="24"/>
          <w:szCs w:val="24"/>
        </w:rPr>
        <w:t>3000</w:t>
      </w:r>
    </w:p>
    <w:p w14:paraId="79B5F070" w14:textId="1873C583" w:rsidR="00244809" w:rsidRPr="005C097A" w:rsidRDefault="005C097A" w:rsidP="00244809">
      <w:pPr>
        <w:pStyle w:val="ListParagraph"/>
        <w:rPr>
          <w:rFonts w:cs="Calibri"/>
          <w:color w:val="000000" w:themeColor="text1"/>
          <w:sz w:val="24"/>
          <w:szCs w:val="24"/>
        </w:rPr>
      </w:pPr>
      <w:r w:rsidRPr="005C097A">
        <w:rPr>
          <w:rFonts w:cs="Arial"/>
          <w:color w:val="000000"/>
          <w:sz w:val="24"/>
          <w:szCs w:val="24"/>
        </w:rPr>
        <w:t>E</w:t>
      </w:r>
      <w:r w:rsidRPr="005C097A">
        <w:rPr>
          <w:rFonts w:cs="Arial"/>
          <w:color w:val="000000"/>
          <w:sz w:val="24"/>
          <w:szCs w:val="24"/>
        </w:rPr>
        <w:t>ngagement events; prevention advice from safety partners</w:t>
      </w:r>
      <w:r w:rsidRPr="005C097A">
        <w:rPr>
          <w:rFonts w:cs="Arial"/>
          <w:color w:val="000000"/>
          <w:sz w:val="24"/>
          <w:szCs w:val="24"/>
        </w:rPr>
        <w:t xml:space="preserve"> to residents in Hemel Hempstead.</w:t>
      </w:r>
    </w:p>
    <w:p w14:paraId="649B3E36" w14:textId="7FEC200B" w:rsidR="00DB004E" w:rsidRPr="005C097A" w:rsidRDefault="00DB004E" w:rsidP="00DB004E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B004E">
        <w:rPr>
          <w:rFonts w:cs="Calibri"/>
          <w:b/>
          <w:bCs/>
          <w:color w:val="000000"/>
          <w:sz w:val="24"/>
          <w:szCs w:val="24"/>
        </w:rPr>
        <w:t>Rising Star Basketball</w:t>
      </w:r>
      <w:r w:rsidRPr="00C46EA3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Pr="005C097A">
        <w:rPr>
          <w:rFonts w:cs="Calibri"/>
          <w:color w:val="000000" w:themeColor="text1"/>
          <w:sz w:val="24"/>
          <w:szCs w:val="24"/>
        </w:rPr>
        <w:t xml:space="preserve">- </w:t>
      </w:r>
      <w:r w:rsidRPr="00DB004E">
        <w:rPr>
          <w:rFonts w:cs="Calibri"/>
          <w:color w:val="000000"/>
          <w:sz w:val="24"/>
          <w:szCs w:val="24"/>
        </w:rPr>
        <w:t>Sporting Aid</w:t>
      </w:r>
      <w:r w:rsidRPr="005C097A">
        <w:rPr>
          <w:rFonts w:cs="Calibri"/>
          <w:color w:val="000000"/>
          <w:sz w:val="24"/>
          <w:szCs w:val="24"/>
        </w:rPr>
        <w:t xml:space="preserve"> - </w:t>
      </w:r>
      <w:r w:rsidRPr="005C097A">
        <w:rPr>
          <w:rFonts w:cs="Calibri"/>
          <w:color w:val="000000"/>
          <w:sz w:val="24"/>
          <w:szCs w:val="24"/>
        </w:rPr>
        <w:t>£5</w:t>
      </w:r>
      <w:r w:rsidRPr="005C097A">
        <w:rPr>
          <w:rFonts w:cs="Calibri"/>
          <w:color w:val="000000"/>
          <w:sz w:val="24"/>
          <w:szCs w:val="24"/>
        </w:rPr>
        <w:t>540</w:t>
      </w:r>
    </w:p>
    <w:p w14:paraId="1DFD3A6A" w14:textId="73AF1094" w:rsidR="00244809" w:rsidRPr="005C097A" w:rsidRDefault="005C097A" w:rsidP="00244809">
      <w:pPr>
        <w:pStyle w:val="ListParagraph"/>
        <w:rPr>
          <w:rFonts w:cs="Calibri"/>
          <w:color w:val="000000" w:themeColor="text1"/>
          <w:sz w:val="24"/>
          <w:szCs w:val="24"/>
        </w:rPr>
      </w:pPr>
      <w:r w:rsidRPr="005C097A">
        <w:rPr>
          <w:rFonts w:cs="Arial"/>
          <w:color w:val="000000"/>
          <w:sz w:val="24"/>
          <w:szCs w:val="24"/>
        </w:rPr>
        <w:t xml:space="preserve">Intervention/diversion project to young people aged 13 to 15 </w:t>
      </w:r>
      <w:r w:rsidRPr="005C097A">
        <w:rPr>
          <w:rFonts w:cs="Arial"/>
          <w:color w:val="000000"/>
          <w:sz w:val="24"/>
          <w:szCs w:val="24"/>
        </w:rPr>
        <w:t>with focus on behaviours, safety</w:t>
      </w:r>
      <w:r w:rsidRPr="005C097A">
        <w:rPr>
          <w:rFonts w:cs="Arial"/>
          <w:color w:val="000000"/>
          <w:sz w:val="24"/>
          <w:szCs w:val="24"/>
        </w:rPr>
        <w:t xml:space="preserve"> </w:t>
      </w:r>
      <w:r w:rsidRPr="005C097A">
        <w:rPr>
          <w:rFonts w:cs="Arial"/>
          <w:color w:val="000000"/>
          <w:sz w:val="24"/>
          <w:szCs w:val="24"/>
        </w:rPr>
        <w:t>referred by Community Safety Partners in</w:t>
      </w:r>
    </w:p>
    <w:p w14:paraId="47DE7528" w14:textId="2D5E3996" w:rsidR="00DB004E" w:rsidRPr="00C46EA3" w:rsidRDefault="00DB004E" w:rsidP="00DB004E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B004E">
        <w:rPr>
          <w:rFonts w:cs="Calibri"/>
          <w:b/>
          <w:bCs/>
          <w:color w:val="000000"/>
          <w:sz w:val="24"/>
          <w:szCs w:val="24"/>
        </w:rPr>
        <w:t>RiseAbove: Empowering Youth for a Better Future</w:t>
      </w:r>
      <w:r w:rsidRPr="00C46EA3">
        <w:rPr>
          <w:rFonts w:cs="Calibri"/>
          <w:color w:val="000000"/>
          <w:sz w:val="24"/>
          <w:szCs w:val="24"/>
        </w:rPr>
        <w:t xml:space="preserve"> - </w:t>
      </w:r>
      <w:r w:rsidRPr="00DB004E">
        <w:rPr>
          <w:rFonts w:cs="Calibri"/>
          <w:color w:val="000000"/>
          <w:sz w:val="24"/>
          <w:szCs w:val="24"/>
        </w:rPr>
        <w:t>West Herts A</w:t>
      </w:r>
      <w:r w:rsidRPr="00C46EA3">
        <w:rPr>
          <w:rFonts w:cs="Calibri"/>
          <w:color w:val="000000"/>
          <w:sz w:val="24"/>
          <w:szCs w:val="24"/>
        </w:rPr>
        <w:t xml:space="preserve">mateur </w:t>
      </w:r>
      <w:r w:rsidRPr="00DB004E">
        <w:rPr>
          <w:rFonts w:cs="Calibri"/>
          <w:color w:val="000000"/>
          <w:sz w:val="24"/>
          <w:szCs w:val="24"/>
        </w:rPr>
        <w:t>B</w:t>
      </w:r>
      <w:r w:rsidRPr="00C46EA3">
        <w:rPr>
          <w:rFonts w:cs="Calibri"/>
          <w:color w:val="000000"/>
          <w:sz w:val="24"/>
          <w:szCs w:val="24"/>
        </w:rPr>
        <w:t xml:space="preserve">oxing </w:t>
      </w:r>
      <w:r w:rsidRPr="00DB004E">
        <w:rPr>
          <w:rFonts w:cs="Calibri"/>
          <w:color w:val="000000"/>
          <w:sz w:val="24"/>
          <w:szCs w:val="24"/>
        </w:rPr>
        <w:t>C</w:t>
      </w:r>
      <w:r w:rsidRPr="00C46EA3">
        <w:rPr>
          <w:rFonts w:cs="Calibri"/>
          <w:color w:val="000000"/>
          <w:sz w:val="24"/>
          <w:szCs w:val="24"/>
        </w:rPr>
        <w:t>lub</w:t>
      </w:r>
      <w:r w:rsidRPr="00DB004E">
        <w:rPr>
          <w:rFonts w:cs="Calibri"/>
          <w:color w:val="000000"/>
          <w:sz w:val="24"/>
          <w:szCs w:val="24"/>
        </w:rPr>
        <w:t xml:space="preserve"> </w:t>
      </w:r>
      <w:r w:rsidRPr="00C46EA3">
        <w:rPr>
          <w:rFonts w:cs="Calibri"/>
          <w:color w:val="000000"/>
          <w:sz w:val="24"/>
          <w:szCs w:val="24"/>
        </w:rPr>
        <w:t>&amp;</w:t>
      </w:r>
      <w:r w:rsidRPr="00DB004E">
        <w:rPr>
          <w:rFonts w:cs="Calibri"/>
          <w:color w:val="000000"/>
          <w:sz w:val="24"/>
          <w:szCs w:val="24"/>
        </w:rPr>
        <w:t xml:space="preserve"> Educational Support</w:t>
      </w:r>
      <w:r w:rsidRPr="00C46EA3">
        <w:rPr>
          <w:rFonts w:cs="Calibri"/>
          <w:color w:val="000000"/>
          <w:sz w:val="24"/>
          <w:szCs w:val="24"/>
        </w:rPr>
        <w:t xml:space="preserve"> - </w:t>
      </w:r>
      <w:r w:rsidRPr="00C46EA3">
        <w:rPr>
          <w:rFonts w:cs="Calibri"/>
          <w:color w:val="000000"/>
          <w:sz w:val="24"/>
          <w:szCs w:val="24"/>
        </w:rPr>
        <w:t>£</w:t>
      </w:r>
      <w:r w:rsidRPr="00C46EA3">
        <w:rPr>
          <w:rFonts w:cs="Calibri"/>
          <w:color w:val="000000"/>
          <w:sz w:val="24"/>
          <w:szCs w:val="24"/>
        </w:rPr>
        <w:t>6000</w:t>
      </w:r>
    </w:p>
    <w:p w14:paraId="23ECAF3E" w14:textId="2F3B4ACA" w:rsidR="00C46EA3" w:rsidRPr="00C46EA3" w:rsidRDefault="00C46EA3" w:rsidP="00C46EA3">
      <w:pPr>
        <w:pStyle w:val="NoSpacing"/>
        <w:ind w:left="720"/>
        <w:rPr>
          <w:rFonts w:cs="Calibri"/>
          <w:sz w:val="24"/>
          <w:szCs w:val="24"/>
        </w:rPr>
      </w:pPr>
      <w:r w:rsidRPr="00C46EA3">
        <w:rPr>
          <w:rFonts w:cs="Arial"/>
          <w:color w:val="000000"/>
          <w:sz w:val="24"/>
          <w:szCs w:val="24"/>
        </w:rPr>
        <w:t>39-week programme aimed at: at-</w:t>
      </w:r>
      <w:r w:rsidRPr="00C46EA3">
        <w:rPr>
          <w:rFonts w:cs="Arial"/>
          <w:color w:val="000000" w:themeColor="text1"/>
          <w:sz w:val="24"/>
          <w:szCs w:val="24"/>
        </w:rPr>
        <w:t xml:space="preserve">risk aged 17-30 </w:t>
      </w:r>
      <w:r w:rsidRPr="00C46EA3">
        <w:rPr>
          <w:rFonts w:cs="Arial"/>
          <w:color w:val="000000"/>
          <w:sz w:val="24"/>
          <w:szCs w:val="24"/>
        </w:rPr>
        <w:t>with sessions including gangs/county lines</w:t>
      </w:r>
      <w:r w:rsidRPr="00C46EA3">
        <w:rPr>
          <w:rFonts w:cs="Arial"/>
          <w:color w:val="000000"/>
          <w:sz w:val="24"/>
          <w:szCs w:val="24"/>
        </w:rPr>
        <w:t xml:space="preserve"> ref</w:t>
      </w:r>
      <w:r w:rsidRPr="00C46EA3">
        <w:rPr>
          <w:rFonts w:cs="Arial"/>
          <w:color w:val="000000"/>
          <w:sz w:val="24"/>
          <w:szCs w:val="24"/>
        </w:rPr>
        <w:t>erred by Community Safety Partners in/around</w:t>
      </w:r>
      <w:r w:rsidRPr="00C46EA3">
        <w:rPr>
          <w:rFonts w:cs="Arial"/>
          <w:color w:val="000000"/>
          <w:sz w:val="24"/>
          <w:szCs w:val="24"/>
        </w:rPr>
        <w:t xml:space="preserve"> Watford area.</w:t>
      </w:r>
      <w:r w:rsidRPr="00C46EA3">
        <w:rPr>
          <w:rFonts w:cs="Calibri"/>
          <w:sz w:val="24"/>
          <w:szCs w:val="24"/>
        </w:rPr>
        <w:t xml:space="preserve"> </w:t>
      </w:r>
    </w:p>
    <w:p w14:paraId="1238B10B" w14:textId="77777777" w:rsidR="00C46EA3" w:rsidRPr="00C46EA3" w:rsidRDefault="00C46EA3" w:rsidP="00C46EA3">
      <w:pPr>
        <w:pStyle w:val="NoSpacing"/>
        <w:ind w:left="720"/>
        <w:rPr>
          <w:rFonts w:cs="Calibri"/>
          <w:sz w:val="24"/>
          <w:szCs w:val="24"/>
        </w:rPr>
      </w:pPr>
    </w:p>
    <w:p w14:paraId="1C32A829" w14:textId="0BE3A67D" w:rsidR="00DB004E" w:rsidRPr="00C46EA3" w:rsidRDefault="00DB004E" w:rsidP="00DB004E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B004E">
        <w:rPr>
          <w:rFonts w:cs="Calibri"/>
          <w:b/>
          <w:bCs/>
          <w:color w:val="000000"/>
          <w:sz w:val="24"/>
          <w:szCs w:val="24"/>
        </w:rPr>
        <w:t>Fearless United Hatfield Project</w:t>
      </w:r>
      <w:r w:rsidRPr="00C46EA3">
        <w:rPr>
          <w:rFonts w:cs="Calibri"/>
          <w:color w:val="000000"/>
          <w:sz w:val="24"/>
          <w:szCs w:val="24"/>
        </w:rPr>
        <w:t xml:space="preserve"> - </w:t>
      </w:r>
      <w:r w:rsidRPr="00DB004E">
        <w:rPr>
          <w:rFonts w:cs="Calibri"/>
          <w:color w:val="000000"/>
          <w:sz w:val="24"/>
          <w:szCs w:val="24"/>
        </w:rPr>
        <w:t>Sporting Inspirations CIC</w:t>
      </w:r>
      <w:r w:rsidRPr="00C46EA3">
        <w:rPr>
          <w:rFonts w:cs="Calibri"/>
          <w:color w:val="000000"/>
          <w:sz w:val="24"/>
          <w:szCs w:val="24"/>
        </w:rPr>
        <w:t xml:space="preserve"> - £5974</w:t>
      </w:r>
    </w:p>
    <w:p w14:paraId="38FFFC16" w14:textId="12150956" w:rsidR="00C46EA3" w:rsidRPr="00C46EA3" w:rsidRDefault="00C46EA3" w:rsidP="00C46EA3">
      <w:pPr>
        <w:pStyle w:val="NoSpacing"/>
        <w:ind w:left="720"/>
        <w:rPr>
          <w:rFonts w:cs="Calibri"/>
          <w:b/>
          <w:bCs/>
          <w:color w:val="000000"/>
          <w:sz w:val="24"/>
          <w:szCs w:val="24"/>
        </w:rPr>
      </w:pPr>
      <w:r w:rsidRPr="00C46EA3">
        <w:rPr>
          <w:rFonts w:cs="Arial"/>
          <w:color w:val="000000"/>
          <w:sz w:val="24"/>
          <w:szCs w:val="24"/>
        </w:rPr>
        <w:t>16 weeks diversionary activities</w:t>
      </w:r>
      <w:r w:rsidRPr="00C46EA3">
        <w:rPr>
          <w:rFonts w:cs="Arial"/>
          <w:color w:val="000000"/>
          <w:sz w:val="24"/>
          <w:szCs w:val="24"/>
        </w:rPr>
        <w:t xml:space="preserve"> aimed at young people aged 13-19</w:t>
      </w:r>
      <w:r w:rsidRPr="00C46EA3">
        <w:rPr>
          <w:rFonts w:cs="Arial"/>
          <w:color w:val="000000"/>
          <w:sz w:val="24"/>
          <w:szCs w:val="24"/>
        </w:rPr>
        <w:t xml:space="preserve"> with discussion sessions including gangs/county lines</w:t>
      </w:r>
      <w:r w:rsidRPr="00C46EA3">
        <w:rPr>
          <w:rFonts w:cs="Arial"/>
          <w:color w:val="000000"/>
          <w:sz w:val="24"/>
          <w:szCs w:val="24"/>
        </w:rPr>
        <w:t xml:space="preserve"> in Welwyn Hatfield.</w:t>
      </w:r>
    </w:p>
    <w:p w14:paraId="16A554A9" w14:textId="77777777" w:rsidR="00C46EA3" w:rsidRPr="00C46EA3" w:rsidRDefault="00C46EA3" w:rsidP="00C46EA3">
      <w:pPr>
        <w:pStyle w:val="NoSpacing"/>
        <w:ind w:left="720"/>
        <w:rPr>
          <w:rFonts w:cs="Calibri"/>
          <w:sz w:val="24"/>
          <w:szCs w:val="24"/>
        </w:rPr>
      </w:pPr>
    </w:p>
    <w:p w14:paraId="6F9145BD" w14:textId="3B76A633" w:rsidR="00244809" w:rsidRPr="00C46EA3" w:rsidRDefault="00982826" w:rsidP="00BF0A05">
      <w:pPr>
        <w:pStyle w:val="NoSpacing"/>
        <w:numPr>
          <w:ilvl w:val="0"/>
          <w:numId w:val="38"/>
        </w:numPr>
        <w:rPr>
          <w:rFonts w:cs="Calibri"/>
          <w:color w:val="000000" w:themeColor="text1"/>
          <w:sz w:val="24"/>
          <w:szCs w:val="24"/>
        </w:rPr>
      </w:pPr>
      <w:r w:rsidRPr="00DB004E">
        <w:rPr>
          <w:rFonts w:cs="Calibri"/>
          <w:b/>
          <w:bCs/>
          <w:color w:val="000000"/>
          <w:sz w:val="24"/>
          <w:szCs w:val="24"/>
        </w:rPr>
        <w:t>Safer Communities Initiative: Empowering South Asian Households</w:t>
      </w:r>
      <w:r w:rsidRPr="00C46EA3">
        <w:rPr>
          <w:rFonts w:cs="Calibri"/>
          <w:color w:val="000000"/>
          <w:sz w:val="24"/>
          <w:szCs w:val="24"/>
        </w:rPr>
        <w:t xml:space="preserve"> - </w:t>
      </w:r>
      <w:r w:rsidRPr="00DB004E">
        <w:rPr>
          <w:rFonts w:cs="Calibri"/>
          <w:color w:val="000000"/>
          <w:sz w:val="24"/>
          <w:szCs w:val="24"/>
        </w:rPr>
        <w:t>One Vision</w:t>
      </w:r>
      <w:r w:rsidRPr="00C46EA3">
        <w:rPr>
          <w:rFonts w:cs="Calibri"/>
          <w:color w:val="000000"/>
          <w:sz w:val="24"/>
          <w:szCs w:val="24"/>
        </w:rPr>
        <w:t xml:space="preserve"> - £6000</w:t>
      </w:r>
    </w:p>
    <w:p w14:paraId="3C719801" w14:textId="621F3C2E" w:rsidR="00C46EA3" w:rsidRPr="00C46EA3" w:rsidRDefault="00C46EA3" w:rsidP="00C46EA3">
      <w:pPr>
        <w:pStyle w:val="ListParagraph"/>
        <w:rPr>
          <w:rFonts w:cs="Arial"/>
          <w:color w:val="000000"/>
          <w:sz w:val="24"/>
          <w:szCs w:val="24"/>
        </w:rPr>
      </w:pPr>
      <w:r w:rsidRPr="00C46EA3">
        <w:rPr>
          <w:rFonts w:cs="Arial"/>
          <w:color w:val="000000"/>
          <w:sz w:val="24"/>
          <w:szCs w:val="24"/>
        </w:rPr>
        <w:t>Community workshops, multilingual guides, awareness campaigns, Police home assessments, advocate training</w:t>
      </w:r>
      <w:r w:rsidRPr="00C46EA3">
        <w:rPr>
          <w:rFonts w:cs="Arial"/>
          <w:color w:val="000000"/>
          <w:sz w:val="24"/>
          <w:szCs w:val="24"/>
        </w:rPr>
        <w:t xml:space="preserve"> in </w:t>
      </w:r>
      <w:r w:rsidRPr="00C46EA3">
        <w:rPr>
          <w:rFonts w:cs="Arial"/>
          <w:color w:val="000000"/>
          <w:sz w:val="24"/>
          <w:szCs w:val="24"/>
        </w:rPr>
        <w:t>Watford, Broxbourne, St Albans, Dacorum</w:t>
      </w:r>
      <w:r w:rsidRPr="00C46EA3">
        <w:rPr>
          <w:rFonts w:cs="Arial"/>
          <w:color w:val="000000"/>
          <w:sz w:val="24"/>
          <w:szCs w:val="24"/>
        </w:rPr>
        <w:t>, and Three Rivers</w:t>
      </w:r>
    </w:p>
    <w:p w14:paraId="042FE505" w14:textId="77777777" w:rsidR="00C46EA3" w:rsidRPr="00C46EA3" w:rsidRDefault="00C46EA3" w:rsidP="00C46EA3">
      <w:pPr>
        <w:pStyle w:val="NoSpacing"/>
        <w:ind w:left="720"/>
        <w:rPr>
          <w:rFonts w:cs="Calibri"/>
          <w:color w:val="000000" w:themeColor="text1"/>
          <w:sz w:val="24"/>
          <w:szCs w:val="24"/>
        </w:rPr>
      </w:pPr>
    </w:p>
    <w:sectPr w:rsidR="00C46EA3" w:rsidRPr="00C4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A64E" w14:textId="77777777" w:rsidR="00C1604A" w:rsidRDefault="00C1604A" w:rsidP="00C1604A">
      <w:pPr>
        <w:spacing w:after="0" w:line="240" w:lineRule="auto"/>
      </w:pPr>
      <w:r>
        <w:separator/>
      </w:r>
    </w:p>
  </w:endnote>
  <w:endnote w:type="continuationSeparator" w:id="0">
    <w:p w14:paraId="6E1E7A42" w14:textId="77777777" w:rsidR="00C1604A" w:rsidRDefault="00C1604A" w:rsidP="00C1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4F4D" w14:textId="77777777" w:rsidR="00C1604A" w:rsidRDefault="00C1604A" w:rsidP="00C1604A">
      <w:pPr>
        <w:spacing w:after="0" w:line="240" w:lineRule="auto"/>
      </w:pPr>
      <w:r>
        <w:separator/>
      </w:r>
    </w:p>
  </w:footnote>
  <w:footnote w:type="continuationSeparator" w:id="0">
    <w:p w14:paraId="65E13E8A" w14:textId="77777777" w:rsidR="00C1604A" w:rsidRDefault="00C1604A" w:rsidP="00C16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27E"/>
    <w:multiLevelType w:val="hybridMultilevel"/>
    <w:tmpl w:val="5106CCB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7A18"/>
    <w:multiLevelType w:val="hybridMultilevel"/>
    <w:tmpl w:val="B3229D9E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2510"/>
    <w:multiLevelType w:val="hybridMultilevel"/>
    <w:tmpl w:val="BB180BDA"/>
    <w:lvl w:ilvl="0" w:tplc="4B046FE8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09717586"/>
    <w:multiLevelType w:val="hybridMultilevel"/>
    <w:tmpl w:val="5106CCB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B0BEB"/>
    <w:multiLevelType w:val="hybridMultilevel"/>
    <w:tmpl w:val="76622E9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4B04"/>
    <w:multiLevelType w:val="hybridMultilevel"/>
    <w:tmpl w:val="2D7C452A"/>
    <w:lvl w:ilvl="0" w:tplc="1D908D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54775"/>
    <w:multiLevelType w:val="hybridMultilevel"/>
    <w:tmpl w:val="562A04A4"/>
    <w:lvl w:ilvl="0" w:tplc="65FE289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B7774"/>
    <w:multiLevelType w:val="hybridMultilevel"/>
    <w:tmpl w:val="9104B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B336A"/>
    <w:multiLevelType w:val="hybridMultilevel"/>
    <w:tmpl w:val="E9C0F2B2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7212B"/>
    <w:multiLevelType w:val="hybridMultilevel"/>
    <w:tmpl w:val="9104B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734DE"/>
    <w:multiLevelType w:val="hybridMultilevel"/>
    <w:tmpl w:val="E068A638"/>
    <w:lvl w:ilvl="0" w:tplc="06FA2732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065F8"/>
    <w:multiLevelType w:val="hybridMultilevel"/>
    <w:tmpl w:val="655E4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B792A"/>
    <w:multiLevelType w:val="hybridMultilevel"/>
    <w:tmpl w:val="BB2CF912"/>
    <w:lvl w:ilvl="0" w:tplc="BD202A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80D73"/>
    <w:multiLevelType w:val="hybridMultilevel"/>
    <w:tmpl w:val="7EA2795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66C10"/>
    <w:multiLevelType w:val="hybridMultilevel"/>
    <w:tmpl w:val="06A8A2CC"/>
    <w:lvl w:ilvl="0" w:tplc="18FCFB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ahoma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338EE"/>
    <w:multiLevelType w:val="hybridMultilevel"/>
    <w:tmpl w:val="69BE3A64"/>
    <w:lvl w:ilvl="0" w:tplc="9F16AE7C">
      <w:start w:val="1"/>
      <w:numFmt w:val="decimal"/>
      <w:lvlText w:val="%1."/>
      <w:lvlJc w:val="left"/>
      <w:pPr>
        <w:ind w:left="720" w:hanging="360"/>
      </w:pPr>
      <w:rPr>
        <w:rFonts w:ascii="Lato" w:hAnsi="Lato" w:cs="Tahoma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70E2C"/>
    <w:multiLevelType w:val="hybridMultilevel"/>
    <w:tmpl w:val="9104B764"/>
    <w:lvl w:ilvl="0" w:tplc="2408A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D72AD"/>
    <w:multiLevelType w:val="hybridMultilevel"/>
    <w:tmpl w:val="7EA2795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65994"/>
    <w:multiLevelType w:val="hybridMultilevel"/>
    <w:tmpl w:val="5106CCB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257E2"/>
    <w:multiLevelType w:val="hybridMultilevel"/>
    <w:tmpl w:val="9104B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130E2"/>
    <w:multiLevelType w:val="hybridMultilevel"/>
    <w:tmpl w:val="14CC2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C5E93"/>
    <w:multiLevelType w:val="hybridMultilevel"/>
    <w:tmpl w:val="5106CCB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D4703"/>
    <w:multiLevelType w:val="hybridMultilevel"/>
    <w:tmpl w:val="2788167C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 w15:restartNumberingAfterBreak="0">
    <w:nsid w:val="3B2D6487"/>
    <w:multiLevelType w:val="hybridMultilevel"/>
    <w:tmpl w:val="5106CCB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D2F51"/>
    <w:multiLevelType w:val="hybridMultilevel"/>
    <w:tmpl w:val="D25A47C4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A41E8"/>
    <w:multiLevelType w:val="hybridMultilevel"/>
    <w:tmpl w:val="7EA2795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064"/>
    <w:multiLevelType w:val="hybridMultilevel"/>
    <w:tmpl w:val="04F81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D1A33"/>
    <w:multiLevelType w:val="hybridMultilevel"/>
    <w:tmpl w:val="13B2F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11DDA"/>
    <w:multiLevelType w:val="hybridMultilevel"/>
    <w:tmpl w:val="DD00D956"/>
    <w:lvl w:ilvl="0" w:tplc="4582FE3E">
      <w:start w:val="1"/>
      <w:numFmt w:val="decimal"/>
      <w:lvlText w:val="%1."/>
      <w:lvlJc w:val="left"/>
      <w:pPr>
        <w:ind w:left="785" w:hanging="360"/>
      </w:pPr>
      <w:rPr>
        <w:rFonts w:ascii="Lato" w:eastAsiaTheme="minorHAnsi" w:hAnsi="Lato" w:cs="Arial" w:hint="default"/>
        <w:b/>
        <w:bCs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F766B"/>
    <w:multiLevelType w:val="hybridMultilevel"/>
    <w:tmpl w:val="4F6C5520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71B4E"/>
    <w:multiLevelType w:val="hybridMultilevel"/>
    <w:tmpl w:val="D25A47C4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D7634"/>
    <w:multiLevelType w:val="hybridMultilevel"/>
    <w:tmpl w:val="9104B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F3D38"/>
    <w:multiLevelType w:val="hybridMultilevel"/>
    <w:tmpl w:val="5106CCB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22CE8"/>
    <w:multiLevelType w:val="hybridMultilevel"/>
    <w:tmpl w:val="B22E1948"/>
    <w:lvl w:ilvl="0" w:tplc="BBC881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110EB"/>
    <w:multiLevelType w:val="hybridMultilevel"/>
    <w:tmpl w:val="5106CCB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74E44"/>
    <w:multiLevelType w:val="hybridMultilevel"/>
    <w:tmpl w:val="D25A47C4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A4755"/>
    <w:multiLevelType w:val="hybridMultilevel"/>
    <w:tmpl w:val="AA9C9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C6FEF"/>
    <w:multiLevelType w:val="hybridMultilevel"/>
    <w:tmpl w:val="E8BC3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B484A"/>
    <w:multiLevelType w:val="hybridMultilevel"/>
    <w:tmpl w:val="1E0E7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171260">
    <w:abstractNumId w:val="5"/>
  </w:num>
  <w:num w:numId="2" w16cid:durableId="2089769668">
    <w:abstractNumId w:val="12"/>
  </w:num>
  <w:num w:numId="3" w16cid:durableId="2000189084">
    <w:abstractNumId w:val="6"/>
  </w:num>
  <w:num w:numId="4" w16cid:durableId="936718103">
    <w:abstractNumId w:val="14"/>
  </w:num>
  <w:num w:numId="5" w16cid:durableId="286280977">
    <w:abstractNumId w:val="24"/>
  </w:num>
  <w:num w:numId="6" w16cid:durableId="113016298">
    <w:abstractNumId w:val="35"/>
  </w:num>
  <w:num w:numId="7" w16cid:durableId="1140343595">
    <w:abstractNumId w:val="30"/>
  </w:num>
  <w:num w:numId="8" w16cid:durableId="417406724">
    <w:abstractNumId w:val="25"/>
  </w:num>
  <w:num w:numId="9" w16cid:durableId="1411079519">
    <w:abstractNumId w:val="17"/>
  </w:num>
  <w:num w:numId="10" w16cid:durableId="901327799">
    <w:abstractNumId w:val="13"/>
  </w:num>
  <w:num w:numId="11" w16cid:durableId="278686965">
    <w:abstractNumId w:val="1"/>
  </w:num>
  <w:num w:numId="12" w16cid:durableId="330564091">
    <w:abstractNumId w:val="4"/>
  </w:num>
  <w:num w:numId="13" w16cid:durableId="697660736">
    <w:abstractNumId w:val="8"/>
  </w:num>
  <w:num w:numId="14" w16cid:durableId="1383366505">
    <w:abstractNumId w:val="29"/>
  </w:num>
  <w:num w:numId="15" w16cid:durableId="1418331543">
    <w:abstractNumId w:val="18"/>
  </w:num>
  <w:num w:numId="16" w16cid:durableId="1688672548">
    <w:abstractNumId w:val="23"/>
  </w:num>
  <w:num w:numId="17" w16cid:durableId="2121994867">
    <w:abstractNumId w:val="3"/>
  </w:num>
  <w:num w:numId="18" w16cid:durableId="1486433131">
    <w:abstractNumId w:val="34"/>
  </w:num>
  <w:num w:numId="19" w16cid:durableId="63995251">
    <w:abstractNumId w:val="0"/>
  </w:num>
  <w:num w:numId="20" w16cid:durableId="1240746065">
    <w:abstractNumId w:val="21"/>
  </w:num>
  <w:num w:numId="21" w16cid:durableId="864173479">
    <w:abstractNumId w:val="32"/>
  </w:num>
  <w:num w:numId="22" w16cid:durableId="533277253">
    <w:abstractNumId w:val="33"/>
  </w:num>
  <w:num w:numId="23" w16cid:durableId="685056189">
    <w:abstractNumId w:val="20"/>
  </w:num>
  <w:num w:numId="24" w16cid:durableId="1098672753">
    <w:abstractNumId w:val="10"/>
  </w:num>
  <w:num w:numId="25" w16cid:durableId="342587608">
    <w:abstractNumId w:val="22"/>
  </w:num>
  <w:num w:numId="26" w16cid:durableId="1139759394">
    <w:abstractNumId w:val="38"/>
  </w:num>
  <w:num w:numId="27" w16cid:durableId="982923701">
    <w:abstractNumId w:val="37"/>
  </w:num>
  <w:num w:numId="28" w16cid:durableId="262614065">
    <w:abstractNumId w:val="11"/>
  </w:num>
  <w:num w:numId="29" w16cid:durableId="2116171382">
    <w:abstractNumId w:val="26"/>
  </w:num>
  <w:num w:numId="30" w16cid:durableId="1313674963">
    <w:abstractNumId w:val="36"/>
  </w:num>
  <w:num w:numId="31" w16cid:durableId="446972106">
    <w:abstractNumId w:val="15"/>
  </w:num>
  <w:num w:numId="32" w16cid:durableId="1613590608">
    <w:abstractNumId w:val="16"/>
  </w:num>
  <w:num w:numId="33" w16cid:durableId="943414532">
    <w:abstractNumId w:val="19"/>
  </w:num>
  <w:num w:numId="34" w16cid:durableId="22487945">
    <w:abstractNumId w:val="31"/>
  </w:num>
  <w:num w:numId="35" w16cid:durableId="809128389">
    <w:abstractNumId w:val="9"/>
  </w:num>
  <w:num w:numId="36" w16cid:durableId="1783919582">
    <w:abstractNumId w:val="7"/>
  </w:num>
  <w:num w:numId="37" w16cid:durableId="1709060052">
    <w:abstractNumId w:val="28"/>
  </w:num>
  <w:num w:numId="38" w16cid:durableId="700865003">
    <w:abstractNumId w:val="27"/>
  </w:num>
  <w:num w:numId="39" w16cid:durableId="1721204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A87"/>
    <w:rsid w:val="000045E5"/>
    <w:rsid w:val="000139D1"/>
    <w:rsid w:val="000767E6"/>
    <w:rsid w:val="000C080B"/>
    <w:rsid w:val="000E57D2"/>
    <w:rsid w:val="0012603D"/>
    <w:rsid w:val="001A7BF4"/>
    <w:rsid w:val="00233BBF"/>
    <w:rsid w:val="00244809"/>
    <w:rsid w:val="00280B95"/>
    <w:rsid w:val="0028113B"/>
    <w:rsid w:val="003139E1"/>
    <w:rsid w:val="00366C29"/>
    <w:rsid w:val="00370C67"/>
    <w:rsid w:val="003D1CA1"/>
    <w:rsid w:val="004108EB"/>
    <w:rsid w:val="0047773E"/>
    <w:rsid w:val="004C3F2B"/>
    <w:rsid w:val="005C097A"/>
    <w:rsid w:val="005C555F"/>
    <w:rsid w:val="005C6FDE"/>
    <w:rsid w:val="00613C86"/>
    <w:rsid w:val="006B6A2A"/>
    <w:rsid w:val="0077117F"/>
    <w:rsid w:val="007C3AF8"/>
    <w:rsid w:val="007F3D4D"/>
    <w:rsid w:val="00822E1E"/>
    <w:rsid w:val="00911891"/>
    <w:rsid w:val="009479C8"/>
    <w:rsid w:val="00982826"/>
    <w:rsid w:val="009863B9"/>
    <w:rsid w:val="009A5F6B"/>
    <w:rsid w:val="009C12A8"/>
    <w:rsid w:val="00A16174"/>
    <w:rsid w:val="00A61481"/>
    <w:rsid w:val="00AF2D25"/>
    <w:rsid w:val="00B03E04"/>
    <w:rsid w:val="00B67D94"/>
    <w:rsid w:val="00BA0F7E"/>
    <w:rsid w:val="00BF5CB1"/>
    <w:rsid w:val="00C1326F"/>
    <w:rsid w:val="00C1604A"/>
    <w:rsid w:val="00C169C1"/>
    <w:rsid w:val="00C300F7"/>
    <w:rsid w:val="00C44FB4"/>
    <w:rsid w:val="00C46EA3"/>
    <w:rsid w:val="00C47A87"/>
    <w:rsid w:val="00C54741"/>
    <w:rsid w:val="00C8205E"/>
    <w:rsid w:val="00C844BF"/>
    <w:rsid w:val="00CE077D"/>
    <w:rsid w:val="00D36369"/>
    <w:rsid w:val="00D518D6"/>
    <w:rsid w:val="00D73C2A"/>
    <w:rsid w:val="00DB004E"/>
    <w:rsid w:val="00DD24E6"/>
    <w:rsid w:val="00DE376D"/>
    <w:rsid w:val="00E61208"/>
    <w:rsid w:val="00ED3B5A"/>
    <w:rsid w:val="00F96555"/>
    <w:rsid w:val="00FC3C53"/>
    <w:rsid w:val="00FD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5C86CF9"/>
  <w15:chartTrackingRefBased/>
  <w15:docId w15:val="{066A0BE9-666B-4F08-857B-D89E4DD3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3B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55F"/>
    <w:pPr>
      <w:ind w:left="720"/>
      <w:contextualSpacing/>
    </w:pPr>
  </w:style>
  <w:style w:type="paragraph" w:customStyle="1" w:styleId="Default">
    <w:name w:val="Default"/>
    <w:rsid w:val="00A6148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6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A2A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366C29"/>
    <w:pPr>
      <w:spacing w:after="0" w:line="240" w:lineRule="auto"/>
    </w:pPr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STONEBANK, Karl 8764</dc:creator>
  <cp:keywords/>
  <dc:description/>
  <cp:lastModifiedBy>STONEBANK, Karl 8764</cp:lastModifiedBy>
  <cp:revision>3</cp:revision>
  <dcterms:created xsi:type="dcterms:W3CDTF">2025-06-26T16:15:00Z</dcterms:created>
  <dcterms:modified xsi:type="dcterms:W3CDTF">2025-06-26T16:15:00Z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2021-03-24T15:48:36Z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1be752a4-18d6-4056-9f33-d13033dc5538</vt:lpwstr>
  </property>
  <property fmtid="{D5CDD505-2E9C-101B-9397-08002B2CF9AE}" pid="8" name="MSIP_Label_b8b5aee8-5735-4353-85b0-06b0f114040f_ContentBits">
    <vt:lpwstr>0</vt:lpwstr>
  </property>
</Properties>
</file>